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844C32">
        <w:rPr>
          <w:b/>
          <w:bCs/>
          <w:i/>
        </w:rPr>
        <w:t>Приложение №11</w:t>
      </w:r>
    </w:p>
    <w:p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:rsidR="009D2424" w:rsidRPr="009D2424" w:rsidRDefault="009D2424" w:rsidP="009D2424">
      <w:pPr>
        <w:jc w:val="both"/>
        <w:rPr>
          <w:b/>
          <w:bCs/>
        </w:rPr>
      </w:pPr>
    </w:p>
    <w:p w:rsidR="00603F55" w:rsidRPr="00603F55" w:rsidRDefault="00603F55" w:rsidP="00603F55">
      <w:pPr>
        <w:jc w:val="center"/>
        <w:rPr>
          <w:b/>
          <w:sz w:val="28"/>
          <w:szCs w:val="28"/>
          <w:shd w:val="clear" w:color="auto" w:fill="FFFFFF"/>
          <w:lang w:val="en-US"/>
        </w:rPr>
      </w:pPr>
      <w:r w:rsidRPr="00603F55">
        <w:rPr>
          <w:b/>
          <w:sz w:val="28"/>
          <w:szCs w:val="28"/>
          <w:shd w:val="clear" w:color="auto" w:fill="FFFFFF"/>
        </w:rPr>
        <w:t xml:space="preserve">с п и с ъ к </w:t>
      </w:r>
    </w:p>
    <w:p w:rsidR="00603F55" w:rsidRPr="00603F55" w:rsidRDefault="00603F55" w:rsidP="00603F55">
      <w:pPr>
        <w:jc w:val="center"/>
        <w:rPr>
          <w:b/>
          <w:sz w:val="28"/>
          <w:szCs w:val="28"/>
        </w:rPr>
      </w:pPr>
      <w:r w:rsidRPr="00603F55">
        <w:rPr>
          <w:b/>
          <w:sz w:val="28"/>
          <w:szCs w:val="28"/>
          <w:shd w:val="clear" w:color="auto" w:fill="FFFFFF"/>
        </w:rPr>
        <w:t>на обектите, което участникът ще използва за изпълнение на поръчката</w:t>
      </w:r>
    </w:p>
    <w:p w:rsidR="009D2424" w:rsidRPr="00603F55" w:rsidRDefault="009D2424" w:rsidP="009D2424">
      <w:pPr>
        <w:jc w:val="both"/>
        <w:rPr>
          <w:b/>
          <w:sz w:val="28"/>
          <w:szCs w:val="28"/>
        </w:rPr>
      </w:pPr>
    </w:p>
    <w:p w:rsidR="009D2424" w:rsidRPr="009D2424" w:rsidRDefault="009D2424" w:rsidP="009D2424">
      <w:pPr>
        <w:jc w:val="both"/>
        <w:rPr>
          <w:b/>
          <w:i/>
        </w:rPr>
      </w:pPr>
      <w:bookmarkStart w:id="0" w:name="_GoBack"/>
      <w:bookmarkEnd w:id="0"/>
    </w:p>
    <w:p w:rsidR="00603F55" w:rsidRPr="003C753B" w:rsidRDefault="009D2424" w:rsidP="00603F55">
      <w:pPr>
        <w:jc w:val="center"/>
        <w:rPr>
          <w:b/>
          <w:iCs/>
        </w:rPr>
      </w:pPr>
      <w:r w:rsidRPr="00607F00">
        <w:rPr>
          <w:bCs/>
        </w:rPr>
        <w:t>....................................................................... (</w:t>
      </w:r>
      <w:r w:rsidRPr="00607F00">
        <w:rPr>
          <w:bCs/>
          <w:i/>
        </w:rPr>
        <w:t>посочете фирмата на участника</w:t>
      </w:r>
      <w:r w:rsidRPr="00607F00">
        <w:rPr>
          <w:bCs/>
        </w:rPr>
        <w:t xml:space="preserve">), </w:t>
      </w:r>
      <w:r w:rsidRPr="00607F00">
        <w:t xml:space="preserve"> участник в процедура за възлагане на обществена поръчка с предмет:</w:t>
      </w:r>
      <w:r w:rsidRPr="00607F00">
        <w:rPr>
          <w:b/>
        </w:rPr>
        <w:t xml:space="preserve"> </w:t>
      </w:r>
      <w:r w:rsidR="00603F55" w:rsidRPr="003C753B">
        <w:rPr>
          <w:b/>
          <w:shd w:val="clear" w:color="auto" w:fill="FFFFFF"/>
        </w:rPr>
        <w:t>„Ежедневно приготвяне и доставяне на</w:t>
      </w:r>
    </w:p>
    <w:p w:rsidR="00603F55" w:rsidRPr="003C753B" w:rsidRDefault="00603F55" w:rsidP="00603F55">
      <w:pPr>
        <w:pStyle w:val="NoSpacing"/>
        <w:ind w:firstLine="720"/>
        <w:jc w:val="center"/>
        <w:rPr>
          <w:b/>
          <w:iCs/>
          <w:sz w:val="24"/>
          <w:szCs w:val="24"/>
        </w:rPr>
      </w:pPr>
      <w:r w:rsidRPr="003C753B">
        <w:rPr>
          <w:b/>
          <w:iCs/>
          <w:sz w:val="24"/>
          <w:szCs w:val="24"/>
        </w:rPr>
        <w:t>топла храна за студентите и преподавателите, ползващи услугите на студентски стол на Технически университет – Габрово“</w:t>
      </w:r>
    </w:p>
    <w:p w:rsidR="009D2424" w:rsidRPr="009D2424" w:rsidRDefault="009D2424" w:rsidP="00603F55">
      <w:pPr>
        <w:pStyle w:val="1"/>
        <w:ind w:left="708"/>
        <w:jc w:val="center"/>
        <w:rPr>
          <w:b/>
          <w:bCs/>
        </w:rPr>
      </w:pPr>
    </w:p>
    <w:p w:rsidR="00603F55" w:rsidRDefault="00603F55" w:rsidP="00603F55">
      <w:pPr>
        <w:ind w:left="2160" w:hanging="2160"/>
        <w:jc w:val="center"/>
      </w:pPr>
      <w:r>
        <w:rPr>
          <w:b/>
          <w:szCs w:val="22"/>
          <w:lang w:val="ru-RU"/>
        </w:rPr>
        <w:t>Д Е К Л А Р И Р А М:</w:t>
      </w:r>
    </w:p>
    <w:p w:rsidR="00603F55" w:rsidRDefault="00603F55" w:rsidP="00603F55">
      <w:pPr>
        <w:jc w:val="center"/>
      </w:pPr>
    </w:p>
    <w:p w:rsidR="00603F55" w:rsidRDefault="00603F55" w:rsidP="00603F55">
      <w:pPr>
        <w:jc w:val="both"/>
      </w:pPr>
      <w:r>
        <w:rPr>
          <w:lang w:val="ru-RU"/>
        </w:rPr>
        <w:tab/>
        <w:t xml:space="preserve">При </w:t>
      </w:r>
      <w:r>
        <w:t xml:space="preserve"> изпълнение на обществената поръчка на мое разположение ще бъдат следния/те обект/и, притежаващ/и</w:t>
      </w:r>
      <w:r>
        <w:rPr>
          <w:rFonts w:ascii="Arial" w:hAnsi="Arial"/>
          <w:b/>
          <w:sz w:val="20"/>
          <w:szCs w:val="20"/>
          <w:lang w:val="ru-RU"/>
        </w:rPr>
        <w:t xml:space="preserve"> </w:t>
      </w:r>
      <w:r>
        <w:rPr>
          <w:lang w:val="ru-RU"/>
        </w:rPr>
        <w:t>регистрация по чл. 12 от Закон за храните:</w:t>
      </w:r>
    </w:p>
    <w:p w:rsidR="00603F55" w:rsidRDefault="00603F55" w:rsidP="00603F5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3136"/>
        <w:gridCol w:w="2870"/>
        <w:gridCol w:w="2658"/>
      </w:tblGrid>
      <w:tr w:rsidR="00603F55" w:rsidTr="00603F5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55" w:rsidRDefault="00603F55">
            <w:pPr>
              <w:jc w:val="both"/>
            </w:pPr>
            <w:r>
              <w:t>№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55" w:rsidRDefault="00603F55">
            <w:pPr>
              <w:jc w:val="center"/>
              <w:rPr>
                <w:b/>
              </w:rPr>
            </w:pPr>
            <w:r>
              <w:rPr>
                <w:b/>
              </w:rPr>
              <w:t>Данни за обекта/</w:t>
            </w:r>
          </w:p>
          <w:p w:rsidR="00603F55" w:rsidRDefault="00603F55">
            <w:pPr>
              <w:jc w:val="center"/>
              <w:rPr>
                <w:b/>
              </w:rPr>
            </w:pPr>
            <w:r>
              <w:rPr>
                <w:b/>
              </w:rPr>
              <w:t xml:space="preserve">местонахождение </w:t>
            </w:r>
          </w:p>
          <w:p w:rsidR="00603F55" w:rsidRDefault="00603F55">
            <w:pPr>
              <w:jc w:val="center"/>
              <w:rPr>
                <w:b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55" w:rsidRDefault="00603F55">
            <w:pPr>
              <w:jc w:val="center"/>
            </w:pPr>
            <w:r>
              <w:t>Основание за ползване</w:t>
            </w:r>
          </w:p>
          <w:p w:rsidR="00603F55" w:rsidRDefault="00603F55">
            <w:pPr>
              <w:jc w:val="center"/>
              <w:rPr>
                <w:i/>
              </w:rPr>
            </w:pPr>
            <w:r>
              <w:rPr>
                <w:i/>
              </w:rPr>
              <w:t>/собствен, нает, др./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F55" w:rsidRDefault="00603F55">
            <w:pPr>
              <w:jc w:val="center"/>
            </w:pPr>
            <w:r>
              <w:rPr>
                <w:b/>
                <w:i/>
                <w:lang w:val="ru-RU"/>
              </w:rPr>
              <w:t>Удостоверение  за</w:t>
            </w:r>
            <w:r>
              <w:rPr>
                <w:i/>
                <w:lang w:val="ru-RU"/>
              </w:rPr>
              <w:t xml:space="preserve"> </w:t>
            </w:r>
            <w:r>
              <w:rPr>
                <w:b/>
                <w:i/>
              </w:rPr>
              <w:t>регистрация по чл. 12</w:t>
            </w:r>
          </w:p>
        </w:tc>
      </w:tr>
      <w:tr w:rsidR="00603F55" w:rsidTr="00603F5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55" w:rsidRDefault="00603F55">
            <w:pPr>
              <w:jc w:val="both"/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55" w:rsidRDefault="00603F55">
            <w:pPr>
              <w:jc w:val="both"/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55" w:rsidRDefault="00603F55">
            <w:pPr>
              <w:jc w:val="both"/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55" w:rsidRDefault="00603F55">
            <w:pPr>
              <w:jc w:val="both"/>
            </w:pPr>
          </w:p>
        </w:tc>
      </w:tr>
      <w:tr w:rsidR="00603F55" w:rsidTr="00603F5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55" w:rsidRDefault="00603F55">
            <w:pPr>
              <w:jc w:val="both"/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55" w:rsidRDefault="00603F55">
            <w:pPr>
              <w:jc w:val="both"/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55" w:rsidRDefault="00603F55">
            <w:pPr>
              <w:jc w:val="both"/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55" w:rsidRDefault="00603F55">
            <w:pPr>
              <w:jc w:val="both"/>
            </w:pPr>
          </w:p>
        </w:tc>
      </w:tr>
      <w:tr w:rsidR="00603F55" w:rsidTr="00603F5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55" w:rsidRDefault="00603F55">
            <w:pPr>
              <w:jc w:val="both"/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55" w:rsidRDefault="00603F55">
            <w:pPr>
              <w:jc w:val="both"/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55" w:rsidRDefault="00603F55">
            <w:pPr>
              <w:jc w:val="both"/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55" w:rsidRDefault="00603F55">
            <w:pPr>
              <w:jc w:val="both"/>
            </w:pPr>
          </w:p>
        </w:tc>
      </w:tr>
    </w:tbl>
    <w:p w:rsidR="00603F55" w:rsidRDefault="00603F55" w:rsidP="00603F55">
      <w:pPr>
        <w:jc w:val="both"/>
      </w:pPr>
      <w:r>
        <w:tab/>
      </w:r>
    </w:p>
    <w:p w:rsidR="00603F55" w:rsidRDefault="00603F55" w:rsidP="00603F55">
      <w:pPr>
        <w:jc w:val="both"/>
        <w:rPr>
          <w:lang w:val="en-US"/>
        </w:rPr>
      </w:pPr>
    </w:p>
    <w:p w:rsidR="00603F55" w:rsidRDefault="00603F55" w:rsidP="00603F55">
      <w:pPr>
        <w:jc w:val="both"/>
      </w:pPr>
      <w:r>
        <w:t xml:space="preserve">Приложение: </w:t>
      </w:r>
    </w:p>
    <w:p w:rsidR="00603F55" w:rsidRDefault="00603F55" w:rsidP="00603F55">
      <w:pPr>
        <w:ind w:right="61" w:firstLine="709"/>
        <w:jc w:val="both"/>
        <w:rPr>
          <w:i/>
          <w:lang w:val="x-none"/>
        </w:rPr>
      </w:pPr>
      <w:r>
        <w:t xml:space="preserve">Участникът следва да приложи  за описаните по-горе обекти </w:t>
      </w:r>
      <w:r>
        <w:rPr>
          <w:i/>
        </w:rPr>
        <w:t xml:space="preserve">заверено/и копие/я на </w:t>
      </w:r>
      <w:r>
        <w:rPr>
          <w:i/>
          <w:lang w:val="ru-RU"/>
        </w:rPr>
        <w:t>валидно/и</w:t>
      </w:r>
      <w:r>
        <w:rPr>
          <w:lang w:val="ru-RU"/>
        </w:rPr>
        <w:t xml:space="preserve"> </w:t>
      </w:r>
      <w:r>
        <w:rPr>
          <w:b/>
          <w:i/>
          <w:lang w:val="ru-RU"/>
        </w:rPr>
        <w:t>удостоверение/я за</w:t>
      </w:r>
      <w:r>
        <w:rPr>
          <w:i/>
          <w:lang w:val="ru-RU"/>
        </w:rPr>
        <w:t xml:space="preserve"> </w:t>
      </w:r>
      <w:r>
        <w:rPr>
          <w:b/>
          <w:i/>
        </w:rPr>
        <w:t>регистрация</w:t>
      </w:r>
      <w:r>
        <w:rPr>
          <w:i/>
          <w:lang w:val="ru-RU"/>
        </w:rPr>
        <w:t xml:space="preserve"> от БАБХ, съгласно изискванията на чл.12 от Закона за храните.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469" w:rsidRDefault="00717469" w:rsidP="00C5450D">
      <w:r>
        <w:separator/>
      </w:r>
    </w:p>
  </w:endnote>
  <w:endnote w:type="continuationSeparator" w:id="0">
    <w:p w:rsidR="00717469" w:rsidRDefault="00717469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469" w:rsidRDefault="00717469" w:rsidP="00C5450D">
      <w:r>
        <w:separator/>
      </w:r>
    </w:p>
  </w:footnote>
  <w:footnote w:type="continuationSeparator" w:id="0">
    <w:p w:rsidR="00717469" w:rsidRDefault="00717469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161F0"/>
    <w:rsid w:val="000470DF"/>
    <w:rsid w:val="00047DDE"/>
    <w:rsid w:val="000B7E9B"/>
    <w:rsid w:val="000C763C"/>
    <w:rsid w:val="000F1A76"/>
    <w:rsid w:val="00117759"/>
    <w:rsid w:val="00127AB7"/>
    <w:rsid w:val="001728DB"/>
    <w:rsid w:val="001C6453"/>
    <w:rsid w:val="001D428B"/>
    <w:rsid w:val="002205C1"/>
    <w:rsid w:val="00281C22"/>
    <w:rsid w:val="00285A16"/>
    <w:rsid w:val="002A10D4"/>
    <w:rsid w:val="002C5A74"/>
    <w:rsid w:val="00366233"/>
    <w:rsid w:val="00372B6C"/>
    <w:rsid w:val="003A5693"/>
    <w:rsid w:val="004031DC"/>
    <w:rsid w:val="0045657B"/>
    <w:rsid w:val="004A0CDC"/>
    <w:rsid w:val="004A5300"/>
    <w:rsid w:val="004C7BF5"/>
    <w:rsid w:val="004E09B2"/>
    <w:rsid w:val="00603F55"/>
    <w:rsid w:val="00607F00"/>
    <w:rsid w:val="0065193E"/>
    <w:rsid w:val="00661480"/>
    <w:rsid w:val="006621AE"/>
    <w:rsid w:val="00675C54"/>
    <w:rsid w:val="006B7C00"/>
    <w:rsid w:val="006D79DD"/>
    <w:rsid w:val="00713782"/>
    <w:rsid w:val="00717469"/>
    <w:rsid w:val="00760ED5"/>
    <w:rsid w:val="007A7046"/>
    <w:rsid w:val="00844C32"/>
    <w:rsid w:val="008651F9"/>
    <w:rsid w:val="008936FA"/>
    <w:rsid w:val="0091109E"/>
    <w:rsid w:val="009179FE"/>
    <w:rsid w:val="00954B1F"/>
    <w:rsid w:val="00957235"/>
    <w:rsid w:val="0098072D"/>
    <w:rsid w:val="009A54D0"/>
    <w:rsid w:val="009D01EA"/>
    <w:rsid w:val="009D2424"/>
    <w:rsid w:val="00AD0593"/>
    <w:rsid w:val="00B25A02"/>
    <w:rsid w:val="00B27BBE"/>
    <w:rsid w:val="00B349D1"/>
    <w:rsid w:val="00C12ECE"/>
    <w:rsid w:val="00C5450D"/>
    <w:rsid w:val="00C55AD5"/>
    <w:rsid w:val="00C66939"/>
    <w:rsid w:val="00CC2E7E"/>
    <w:rsid w:val="00D476D8"/>
    <w:rsid w:val="00E21903"/>
    <w:rsid w:val="00EF609F"/>
    <w:rsid w:val="00F4002D"/>
    <w:rsid w:val="00F41CD1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603F55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603F5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5</cp:revision>
  <dcterms:created xsi:type="dcterms:W3CDTF">2018-05-04T08:40:00Z</dcterms:created>
  <dcterms:modified xsi:type="dcterms:W3CDTF">2018-09-07T08:20:00Z</dcterms:modified>
</cp:coreProperties>
</file>